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szCs w:val="22"/>
        </w:rPr>
        <w:id w:val="-849720436"/>
        <w:lock w:val="contentLocked"/>
        <w:placeholder>
          <w:docPart w:val="DefaultPlaceholder_1082065158"/>
        </w:placeholder>
        <w:group/>
      </w:sdtPr>
      <w:sdtEndPr>
        <w:rPr>
          <w:rFonts w:eastAsiaTheme="minorHAnsi" w:cstheme="minorBidi"/>
          <w:b w:val="0"/>
          <w:caps w:val="0"/>
          <w:spacing w:val="0"/>
          <w:kern w:val="0"/>
        </w:rPr>
      </w:sdtEndPr>
      <w:sdtContent>
        <w:p w:rsidR="008F22A5" w:rsidRPr="00FB3F3A" w:rsidRDefault="009302C8" w:rsidP="00223DF1">
          <w:pPr>
            <w:pStyle w:val="Title"/>
            <w:rPr>
              <w:rFonts w:ascii="Calibri" w:hAnsi="Calibri"/>
              <w:sz w:val="22"/>
              <w:szCs w:val="22"/>
            </w:rPr>
          </w:pPr>
          <w:r>
            <w:rPr>
              <w:rFonts w:ascii="Calibri" w:hAnsi="Calibri"/>
              <w:sz w:val="22"/>
              <w:szCs w:val="22"/>
            </w:rPr>
            <w:t>DCP 138</w:t>
          </w:r>
          <w:r w:rsidR="003A008F">
            <w:rPr>
              <w:rFonts w:ascii="Calibri" w:hAnsi="Calibri"/>
              <w:sz w:val="22"/>
              <w:szCs w:val="22"/>
            </w:rPr>
            <w:t xml:space="preserve"> 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A02380" w:rsidRPr="00A02380">
            <w:rPr>
              <w:rFonts w:ascii="Calibri" w:hAnsi="Calibri"/>
              <w:sz w:val="22"/>
              <w:szCs w:val="22"/>
            </w:rPr>
            <w:t>Katherine Rushton</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A828F0" w:rsidP="00A828F0">
          <w:pPr>
            <w:pStyle w:val="BodyText"/>
            <w:rPr>
              <w:rFonts w:ascii="Calibri" w:hAnsi="Calibri"/>
              <w:sz w:val="22"/>
              <w:szCs w:val="22"/>
            </w:rPr>
          </w:pPr>
          <w:r w:rsidRPr="00A02380">
            <w:rPr>
              <w:rFonts w:ascii="Calibri" w:hAnsi="Calibri"/>
              <w:sz w:val="22"/>
              <w:szCs w:val="22"/>
            </w:rPr>
            <w:t>Fax: 020 7432 301</w:t>
          </w:r>
          <w:r w:rsidR="003A008F" w:rsidRPr="00A02380">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90205E"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90205E" w:rsidRDefault="0090205E" w:rsidP="003A008F">
                <w:pPr>
                  <w:pStyle w:val="Question"/>
                  <w:rPr>
                    <w:rFonts w:ascii="Calibri" w:hAnsi="Calibri"/>
                    <w:sz w:val="22"/>
                    <w:szCs w:val="22"/>
                  </w:rPr>
                </w:pPr>
                <w:bookmarkStart w:id="0" w:name="_GoBack"/>
                <w:r w:rsidRPr="0090205E">
                  <w:rPr>
                    <w:rFonts w:ascii="Calibri" w:hAnsi="Calibri" w:cs="Times New Roman"/>
                    <w:sz w:val="22"/>
                    <w:szCs w:val="22"/>
                  </w:rPr>
                  <w:t>Do you understand the intent of the CP?</w:t>
                </w:r>
              </w:p>
            </w:tc>
          </w:tr>
          <w:tr w:rsidR="003A008F" w:rsidRPr="0090205E"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90205E" w:rsidRDefault="003A008F" w:rsidP="003A008F">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02380" w:rsidRPr="0090205E" w:rsidRDefault="00A0238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Are you supportive of the principles of the CP?</w:t>
                </w:r>
              </w:p>
            </w:tc>
          </w:tr>
          <w:tr w:rsidR="0090205E" w:rsidRPr="0090205E" w:rsidTr="0090205E">
            <w:sdt>
              <w:sdtPr>
                <w:rPr>
                  <w:rFonts w:ascii="Calibri" w:hAnsi="Calibri"/>
                  <w:sz w:val="22"/>
                  <w:szCs w:val="22"/>
                </w:rPr>
                <w:tag w:val="dcusa_response2"/>
                <w:id w:val="1862475089"/>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Do you consider that the proposal better facilitates the DCUSA Charging and General Objectives? Please give supporting reasons.</w:t>
                </w:r>
              </w:p>
            </w:tc>
          </w:tr>
          <w:tr w:rsidR="0090205E" w:rsidRPr="0090205E" w:rsidTr="0090205E">
            <w:sdt>
              <w:sdtPr>
                <w:rPr>
                  <w:rFonts w:ascii="Calibri" w:hAnsi="Calibri"/>
                  <w:sz w:val="22"/>
                  <w:szCs w:val="22"/>
                </w:rPr>
                <w:tag w:val="dcusa_response3"/>
                <w:id w:val="-658226621"/>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Are you supportive of the proposed implementation date of 1 April 2016?</w:t>
                </w:r>
              </w:p>
            </w:tc>
          </w:tr>
          <w:tr w:rsidR="0090205E" w:rsidRPr="0090205E" w:rsidTr="0090205E">
            <w:sdt>
              <w:sdtPr>
                <w:rPr>
                  <w:rFonts w:ascii="Calibri" w:hAnsi="Calibri"/>
                  <w:sz w:val="22"/>
                  <w:szCs w:val="22"/>
                </w:rPr>
                <w:tag w:val="dcusa_response4"/>
                <w:id w:val="-1582206215"/>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sz w:val="22"/>
                    <w:szCs w:val="22"/>
                  </w:rPr>
                  <w:t>Do you have any comments on the proposed legal text?</w:t>
                </w:r>
              </w:p>
            </w:tc>
          </w:tr>
          <w:tr w:rsidR="0090205E" w:rsidRPr="0090205E" w:rsidTr="0090205E">
            <w:sdt>
              <w:sdtPr>
                <w:rPr>
                  <w:rFonts w:ascii="Calibri" w:hAnsi="Calibri"/>
                  <w:sz w:val="22"/>
                  <w:szCs w:val="22"/>
                </w:rPr>
                <w:tag w:val="dcusa_response5"/>
                <w:id w:val="1999150450"/>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Are there any alternative solutions or matters that should be considered by the Working Group?</w:t>
                </w:r>
              </w:p>
            </w:tc>
          </w:tr>
          <w:tr w:rsidR="0090205E" w:rsidRPr="0090205E" w:rsidTr="0090205E">
            <w:sdt>
              <w:sdtPr>
                <w:rPr>
                  <w:rFonts w:ascii="Calibri" w:hAnsi="Calibri"/>
                  <w:sz w:val="22"/>
                  <w:szCs w:val="22"/>
                </w:rPr>
                <w:tag w:val="dcusa_response6"/>
                <w:id w:val="1565756360"/>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Are you aware of any wider industry developments that may impact upon or be impacted by this CP?  If so, please give details, and comment on whether the benefit of the change may outweigh the potential impact and whether the duration of the change is likely to be limited.</w:t>
                </w:r>
              </w:p>
            </w:tc>
          </w:tr>
          <w:tr w:rsidR="0090205E" w:rsidRPr="0090205E" w:rsidTr="0090205E">
            <w:sdt>
              <w:sdtPr>
                <w:rPr>
                  <w:rFonts w:ascii="Calibri" w:hAnsi="Calibri"/>
                  <w:sz w:val="22"/>
                  <w:szCs w:val="22"/>
                </w:rPr>
                <w:tag w:val="dcusa_response7"/>
                <w:id w:val="-1029483607"/>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sz w:val="22"/>
                    <w:szCs w:val="22"/>
                  </w:rPr>
                  <w:t>Do you have any further comments?</w:t>
                </w:r>
              </w:p>
            </w:tc>
          </w:tr>
          <w:tr w:rsidR="0090205E" w:rsidRPr="0090205E" w:rsidTr="0090205E">
            <w:sdt>
              <w:sdtPr>
                <w:rPr>
                  <w:rFonts w:ascii="Calibri" w:hAnsi="Calibri"/>
                  <w:sz w:val="22"/>
                  <w:szCs w:val="22"/>
                </w:rPr>
                <w:tag w:val="dcusa_response8"/>
                <w:id w:val="1582405582"/>
                <w:placeholder>
                  <w:docPart w:val="DefaultPlaceholder_1082065158"/>
                </w:placeholder>
                <w:showingPlcHdr/>
              </w:sdt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A02380" w:rsidRDefault="0090205E" w:rsidP="0023069B">
          <w:pPr>
            <w:pStyle w:val="BodyText"/>
            <w:rPr>
              <w:rFonts w:ascii="Calibri" w:hAnsi="Calibri"/>
              <w:sz w:val="22"/>
              <w:szCs w:val="22"/>
            </w:rPr>
          </w:pPr>
        </w:p>
        <w:bookmarkEnd w:id="0" w:displacedByCustomXml="next"/>
      </w:sdtContent>
    </w:sdt>
    <w:sectPr w:rsidR="0090205E" w:rsidRPr="00A02380"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717041"/>
      <w:lock w:val="contentLocked"/>
      <w:placeholder>
        <w:docPart w:val="DefaultPlaceholder_1082065158"/>
      </w:placeholder>
      <w:showingPlcHdr/>
      <w:group/>
    </w:sdtPr>
    <w:sdtContent>
      <w:p w:rsidR="0090205E" w:rsidRDefault="0090205E">
        <w:pPr>
          <w:pStyle w:val="Footer"/>
        </w:pPr>
        <w:r w:rsidRPr="00570983">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494524786"/>
      <w:lock w:val="contentLocked"/>
      <w:placeholder>
        <w:docPart w:val="DefaultPlaceholder_1082065158"/>
      </w:placeholder>
      <w:group/>
    </w:sdtPr>
    <w:sdtContent>
      <w:p w:rsidR="00FD00A2" w:rsidRPr="00FB3F3A" w:rsidRDefault="009302C8">
        <w:pPr>
          <w:pStyle w:val="Footer"/>
          <w:rPr>
            <w:rFonts w:ascii="Calibri" w:hAnsi="Calibri"/>
          </w:rPr>
        </w:pPr>
        <w:r>
          <w:rPr>
            <w:rFonts w:ascii="Calibri" w:hAnsi="Calibri"/>
          </w:rPr>
          <w:t>11 March 2015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90205E">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90205E">
          <w:rPr>
            <w:rFonts w:ascii="Calibri" w:hAnsi="Calibri"/>
            <w:noProof/>
          </w:rPr>
          <w:t>2</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A008F">
          <w:rPr>
            <w:rFonts w:ascii="Calibri" w:hAnsi="Calibri"/>
          </w:rPr>
          <w:t>Version</w:t>
        </w:r>
        <w:r w:rsidR="00FD00A2" w:rsidRPr="00FB3F3A">
          <w:rPr>
            <w:rFonts w:ascii="Calibri" w:hAnsi="Calibri"/>
          </w:rPr>
          <w:fldChar w:fldCharType="end"/>
        </w:r>
        <w:r w:rsidR="00161266">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269953"/>
      <w:lock w:val="contentLocked"/>
      <w:placeholder>
        <w:docPart w:val="DefaultPlaceholder_1082065158"/>
      </w:placeholder>
      <w:showingPlcHdr/>
      <w:group/>
    </w:sdtPr>
    <w:sdtContent>
      <w:p w:rsidR="0090205E" w:rsidRDefault="0090205E">
        <w:pPr>
          <w:pStyle w:val="Footer"/>
        </w:pPr>
        <w:r w:rsidRPr="00570983">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143591"/>
      <w:lock w:val="contentLocked"/>
      <w:placeholder>
        <w:docPart w:val="DefaultPlaceholder_1082065158"/>
      </w:placeholder>
      <w:showingPlcHdr/>
      <w:group/>
    </w:sdtPr>
    <w:sdtContent>
      <w:p w:rsidR="0090205E" w:rsidRDefault="0090205E">
        <w:pPr>
          <w:pStyle w:val="Header"/>
        </w:pPr>
        <w:r w:rsidRPr="00570983">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429544554"/>
      <w:lock w:val="contentLocked"/>
      <w:placeholder>
        <w:docPart w:val="DefaultPlaceholder_1082065158"/>
      </w:placeholder>
      <w:group/>
    </w:sdtPr>
    <w:sdtContent>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9302C8">
          <w:rPr>
            <w:rFonts w:ascii="Calibri" w:hAnsi="Calibri"/>
          </w:rPr>
          <w:t>138</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675150"/>
      <w:lock w:val="contentLocked"/>
      <w:placeholder>
        <w:docPart w:val="DefaultPlaceholder_1082065158"/>
      </w:placeholder>
      <w:showingPlcHdr/>
      <w:group/>
    </w:sdtPr>
    <w:sdtContent>
      <w:p w:rsidR="0090205E" w:rsidRDefault="0090205E">
        <w:pPr>
          <w:pStyle w:val="Header"/>
        </w:pPr>
        <w:r w:rsidRPr="00570983">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543F19"/>
    <w:multiLevelType w:val="hybridMultilevel"/>
    <w:tmpl w:val="E8F0EE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F"/>
    <w:rsid w:val="00077D80"/>
    <w:rsid w:val="000F2D53"/>
    <w:rsid w:val="00134AF7"/>
    <w:rsid w:val="00161266"/>
    <w:rsid w:val="001B6464"/>
    <w:rsid w:val="001E03C5"/>
    <w:rsid w:val="001F2288"/>
    <w:rsid w:val="00223DF1"/>
    <w:rsid w:val="0023069B"/>
    <w:rsid w:val="002B61A0"/>
    <w:rsid w:val="0031153A"/>
    <w:rsid w:val="003A008F"/>
    <w:rsid w:val="0040580C"/>
    <w:rsid w:val="00410907"/>
    <w:rsid w:val="00554409"/>
    <w:rsid w:val="00711B18"/>
    <w:rsid w:val="007361B2"/>
    <w:rsid w:val="0076726D"/>
    <w:rsid w:val="00884177"/>
    <w:rsid w:val="008D01AD"/>
    <w:rsid w:val="008F22A5"/>
    <w:rsid w:val="0090205E"/>
    <w:rsid w:val="009302C8"/>
    <w:rsid w:val="00963A66"/>
    <w:rsid w:val="009910CA"/>
    <w:rsid w:val="009A3EA3"/>
    <w:rsid w:val="009B02DB"/>
    <w:rsid w:val="009F1AFC"/>
    <w:rsid w:val="00A02380"/>
    <w:rsid w:val="00A817E9"/>
    <w:rsid w:val="00A828F0"/>
    <w:rsid w:val="00AC6DB4"/>
    <w:rsid w:val="00C01797"/>
    <w:rsid w:val="00CE497A"/>
    <w:rsid w:val="00DB3EF9"/>
    <w:rsid w:val="00DD3C95"/>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39"/>
    <w:rsid w:val="000A7B65"/>
    <w:rsid w:val="003F0D39"/>
    <w:rsid w:val="005E10F7"/>
    <w:rsid w:val="007C5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77E"/>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77E"/>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21FA0-6CF0-4FB4-A3C0-E4430F021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44</TotalTime>
  <Pages>2</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Katherine Rushton</cp:lastModifiedBy>
  <cp:revision>7</cp:revision>
  <dcterms:created xsi:type="dcterms:W3CDTF">2014-08-15T15:12:00Z</dcterms:created>
  <dcterms:modified xsi:type="dcterms:W3CDTF">2015-03-11T14:17:00Z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